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AE" w:rsidRDefault="00193AAE">
      <w:pPr>
        <w:pStyle w:val="Heading1"/>
      </w:pPr>
      <w:r>
        <w:t xml:space="preserve">Department of </w:t>
      </w:r>
      <w:r w:rsidR="00983E95">
        <w:t>Chemistry: Part III Project 20xx/xx</w:t>
      </w:r>
      <w:bookmarkStart w:id="0" w:name="_GoBack"/>
      <w:bookmarkEnd w:id="0"/>
    </w:p>
    <w:p w:rsidR="00C37807" w:rsidRDefault="00C37807" w:rsidP="00C37807">
      <w:pPr>
        <w:pStyle w:val="Heading1"/>
      </w:pPr>
      <w:r>
        <w:t>Prof. A Chemist</w:t>
      </w:r>
    </w:p>
    <w:p w:rsidR="00193AAE" w:rsidRDefault="00C37807" w:rsidP="00C37807">
      <w:pPr>
        <w:pStyle w:val="Heading1"/>
      </w:pPr>
      <w:r>
        <w:t>Chemical studies of chemistry</w:t>
      </w:r>
    </w:p>
    <w:p w:rsidR="00193AAE" w:rsidRDefault="00193AAE">
      <w:pPr>
        <w:pStyle w:val="Heading2"/>
      </w:pPr>
      <w:r>
        <w:t xml:space="preserve">EMAIL </w:t>
      </w:r>
      <w:hyperlink r:id="rId6" w:history="1">
        <w:r w:rsidR="00C37807" w:rsidRPr="00283986">
          <w:rPr>
            <w:rStyle w:val="Hyperlink"/>
          </w:rPr>
          <w:t>xxx@cam.ac.uk</w:t>
        </w:r>
      </w:hyperlink>
    </w:p>
    <w:p w:rsidR="00193AAE" w:rsidRDefault="00193AAE">
      <w:pPr>
        <w:pStyle w:val="Heading2"/>
      </w:pPr>
      <w:r>
        <w:t xml:space="preserve">Group web site </w:t>
      </w:r>
      <w:hyperlink r:id="rId7" w:history="1">
        <w:r w:rsidR="00C37807" w:rsidRPr="00283986">
          <w:rPr>
            <w:rStyle w:val="Hyperlink"/>
          </w:rPr>
          <w:t>http://www-xxx.ch.cam.ac.uk/</w:t>
        </w:r>
      </w:hyperlink>
    </w:p>
    <w:p w:rsidR="00193AAE" w:rsidRDefault="00193AAE">
      <w:pPr>
        <w:pStyle w:val="Heading2"/>
      </w:pPr>
      <w:r>
        <w:t xml:space="preserve">Contact details: by EMAIL </w:t>
      </w:r>
    </w:p>
    <w:p w:rsidR="00193AAE" w:rsidRDefault="00193AAE" w:rsidP="00C37807">
      <w:pPr>
        <w:rPr>
          <w:b/>
        </w:rPr>
      </w:pPr>
    </w:p>
    <w:p w:rsidR="00C37807" w:rsidRDefault="00C37807" w:rsidP="00C37807"/>
    <w:sectPr w:rsidR="00C3780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B9C5A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A48E0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0259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5D6EC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0A5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4C6D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E8B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3C7D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8CA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C6DD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B713506"/>
    <w:multiLevelType w:val="hybridMultilevel"/>
    <w:tmpl w:val="FA5098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C37807"/>
    <w:rsid w:val="00193AAE"/>
    <w:rsid w:val="00413355"/>
    <w:rsid w:val="00801586"/>
    <w:rsid w:val="00983E95"/>
    <w:rsid w:val="00A37856"/>
    <w:rsid w:val="00C37807"/>
    <w:rsid w:val="00D806CF"/>
    <w:rsid w:val="00E4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 w:line="360" w:lineRule="auto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line="240" w:lineRule="auto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Heading1"/>
    <w:next w:val="Normal"/>
    <w:qFormat/>
    <w:pPr>
      <w:jc w:val="left"/>
      <w:outlineLvl w:val="1"/>
    </w:pPr>
    <w:rPr>
      <w:bCs w:val="0"/>
      <w:i/>
      <w:iCs/>
      <w:sz w:val="24"/>
      <w:szCs w:val="28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ascii="Times New Roman" w:hAnsi="Times New Roman" w:cs="Times New Roman"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360"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-xxx.ch.cam.ac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@cam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Univ. of Cambridge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Chemistry: Part III Project 2008/9</dc:title>
  <dc:creator>Keeler</dc:creator>
  <cp:lastModifiedBy>Keeler</cp:lastModifiedBy>
  <cp:revision>5</cp:revision>
  <dcterms:created xsi:type="dcterms:W3CDTF">2012-02-25T14:25:00Z</dcterms:created>
  <dcterms:modified xsi:type="dcterms:W3CDTF">2015-02-27T09:04:00Z</dcterms:modified>
</cp:coreProperties>
</file>